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C2DDE" w14:textId="77777777" w:rsidR="00576C52" w:rsidRDefault="00576C52">
      <w:pPr>
        <w:pStyle w:val="p1"/>
      </w:pPr>
      <w:r>
        <w:rPr>
          <w:rStyle w:val="s1"/>
        </w:rPr>
        <w:t>This is a story not just of survival, but of profound transformation. It begins in the exhausting, isolating role of a full-time caregiver, where the physical strain of managing heavy medical equipment was matched only by the emotional weight of navigating parenthood for a child with complex needs.</w:t>
      </w:r>
    </w:p>
    <w:p w14:paraId="467887F9" w14:textId="77777777" w:rsidR="00576C52" w:rsidRDefault="00576C52">
      <w:pPr>
        <w:pStyle w:val="p2"/>
      </w:pPr>
    </w:p>
    <w:p w14:paraId="19052BA2" w14:textId="77777777" w:rsidR="00576C52" w:rsidRDefault="00576C52">
      <w:pPr>
        <w:pStyle w:val="p1"/>
      </w:pPr>
      <w:r>
        <w:rPr>
          <w:rStyle w:val="s1"/>
        </w:rPr>
        <w:t>The narrative was shattered by an unthinkable act of violence: an attempt on my life by my own husband in our home, with our child present. The aftermath was a silent, shattered existence—a "snapped" mind where words and concentration failed, leaving me in a year-long haze of isolation and numbness.</w:t>
      </w:r>
    </w:p>
    <w:p w14:paraId="7667A6F6" w14:textId="77777777" w:rsidR="00576C52" w:rsidRDefault="00576C52">
      <w:pPr>
        <w:pStyle w:val="p2"/>
      </w:pPr>
    </w:p>
    <w:p w14:paraId="017D25A8" w14:textId="77777777" w:rsidR="00576C52" w:rsidRDefault="00576C52">
      <w:pPr>
        <w:pStyle w:val="p1"/>
      </w:pPr>
      <w:r>
        <w:rPr>
          <w:rStyle w:val="s1"/>
        </w:rPr>
        <w:t>But this is not where the story ends. It is where a new one began.</w:t>
      </w:r>
    </w:p>
    <w:p w14:paraId="391A3BEE" w14:textId="77777777" w:rsidR="00576C52" w:rsidRDefault="00576C52">
      <w:pPr>
        <w:pStyle w:val="p2"/>
      </w:pPr>
    </w:p>
    <w:p w14:paraId="3E79DF25" w14:textId="77777777" w:rsidR="00576C52" w:rsidRDefault="00576C52">
      <w:pPr>
        <w:pStyle w:val="p1"/>
      </w:pPr>
      <w:r>
        <w:rPr>
          <w:rStyle w:val="s1"/>
        </w:rPr>
        <w:t>Looking back from a place of strength, that period of fracture was not an ending, but a crucial incubation. The very experience of having my mind break apart provided the essential, if painful, lessons on how to put oneself back together.</w:t>
      </w:r>
    </w:p>
    <w:p w14:paraId="647270E5" w14:textId="77777777" w:rsidR="00576C52" w:rsidRDefault="00576C52">
      <w:pPr>
        <w:pStyle w:val="p2"/>
      </w:pPr>
    </w:p>
    <w:p w14:paraId="1561F4F5" w14:textId="77777777" w:rsidR="00576C52" w:rsidRDefault="00576C52">
      <w:pPr>
        <w:pStyle w:val="p1"/>
      </w:pPr>
      <w:r>
        <w:rPr>
          <w:rStyle w:val="s1"/>
        </w:rPr>
        <w:t>Now, armed with hard-won wisdom and education, I have transformed my deepest pain into my greatest purpose. Those five lessons learned in the darkness are now a guiding light. I stand ready to help others when their minds snap, not to forget their trauma, but to walk with them through it and emerge, as I did, stronger, empowered, and unbreakably resilient.</w:t>
      </w:r>
    </w:p>
    <w:p w14:paraId="69FF26D4" w14:textId="77777777" w:rsidR="00576C52" w:rsidRDefault="00576C52">
      <w:pPr>
        <w:pStyle w:val="p2"/>
      </w:pPr>
    </w:p>
    <w:p w14:paraId="7C818C52" w14:textId="77777777" w:rsidR="00576C52" w:rsidRDefault="00576C52">
      <w:pPr>
        <w:pStyle w:val="p1"/>
      </w:pPr>
      <w:r>
        <w:rPr>
          <w:rStyle w:val="s1"/>
        </w:rPr>
        <w:t>My pain has become my power, and my survival is now my service.</w:t>
      </w:r>
    </w:p>
    <w:p w14:paraId="616CBAC5" w14:textId="77777777" w:rsidR="00576C52" w:rsidRDefault="00576C52"/>
    <w:sectPr w:rsidR="00576C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C52"/>
    <w:rsid w:val="00576C52"/>
    <w:rsid w:val="0098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04E1AD"/>
  <w15:chartTrackingRefBased/>
  <w15:docId w15:val="{21D36C0F-06A7-F44C-AEF5-52B5C2516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6C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C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C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C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C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C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C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C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C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C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C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C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C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C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C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C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C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C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C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C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C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C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C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C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C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C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C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C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C52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76C52"/>
    <w:pPr>
      <w:spacing w:after="0" w:line="240" w:lineRule="auto"/>
    </w:pPr>
    <w:rPr>
      <w:rFonts w:ascii=".SF UI" w:hAnsi=".SF UI" w:cs="Times New Roman"/>
      <w:kern w:val="0"/>
      <w:sz w:val="29"/>
      <w:szCs w:val="29"/>
      <w14:ligatures w14:val="none"/>
    </w:rPr>
  </w:style>
  <w:style w:type="paragraph" w:customStyle="1" w:styleId="p2">
    <w:name w:val="p2"/>
    <w:basedOn w:val="Normal"/>
    <w:rsid w:val="00576C52"/>
    <w:pPr>
      <w:spacing w:after="0" w:line="240" w:lineRule="auto"/>
    </w:pPr>
    <w:rPr>
      <w:rFonts w:ascii=".SF UI" w:hAnsi=".SF UI" w:cs="Times New Roman"/>
      <w:kern w:val="0"/>
      <w:sz w:val="29"/>
      <w:szCs w:val="29"/>
      <w14:ligatures w14:val="none"/>
    </w:rPr>
  </w:style>
  <w:style w:type="character" w:customStyle="1" w:styleId="s1">
    <w:name w:val="s1"/>
    <w:basedOn w:val="DefaultParagraphFont"/>
    <w:rsid w:val="00576C52"/>
    <w:rPr>
      <w:rFonts w:ascii=".SFUI-Semibold" w:hAnsi=".SFUI-Semibold" w:hint="default"/>
      <w:b/>
      <w:bCs/>
      <w:i w:val="0"/>
      <w:iCs w:val="0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Richelle Simms</dc:creator>
  <cp:keywords/>
  <dc:description/>
  <cp:lastModifiedBy>Richelle Simms</cp:lastModifiedBy>
  <cp:revision>2</cp:revision>
  <dcterms:created xsi:type="dcterms:W3CDTF">2025-12-01T21:11:00Z</dcterms:created>
  <dcterms:modified xsi:type="dcterms:W3CDTF">2025-12-01T21:11:00Z</dcterms:modified>
</cp:coreProperties>
</file>